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F" w:rsidRDefault="00DE186F" w:rsidP="00DE18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186F">
        <w:rPr>
          <w:b/>
          <w:color w:val="000000"/>
          <w:sz w:val="28"/>
          <w:szCs w:val="28"/>
        </w:rPr>
        <w:t xml:space="preserve">В настоящее время образовательная деятельность осуществляется по </w:t>
      </w:r>
      <w:r>
        <w:rPr>
          <w:b/>
          <w:color w:val="000000"/>
          <w:sz w:val="28"/>
          <w:szCs w:val="28"/>
        </w:rPr>
        <w:t xml:space="preserve">17 </w:t>
      </w:r>
      <w:r w:rsidRPr="00DE186F">
        <w:rPr>
          <w:b/>
          <w:color w:val="000000"/>
          <w:sz w:val="28"/>
          <w:szCs w:val="28"/>
        </w:rPr>
        <w:t>специальностям:</w:t>
      </w:r>
    </w:p>
    <w:p w:rsidR="00DE186F" w:rsidRPr="00DE186F" w:rsidRDefault="00DE186F" w:rsidP="00DE18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317" w:type="dxa"/>
        <w:jc w:val="center"/>
        <w:tblInd w:w="2763" w:type="dxa"/>
        <w:tblLook w:val="04A0"/>
      </w:tblPr>
      <w:tblGrid>
        <w:gridCol w:w="9317"/>
      </w:tblGrid>
      <w:tr w:rsidR="00DE186F" w:rsidRPr="00DE186F" w:rsidTr="00DE186F">
        <w:trPr>
          <w:trHeight w:val="557"/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1201000 «Техническое обслуживание, ремонт и эксплуатация автомобильного транспорта»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1305000 «Информационные системы» (по областям применения)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0518000 «Учет и аудит» (по отраслям)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0512000 «Переводческое дело»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0510000 «Делопроизводство и архивоведение» (по отраслям и областям применения)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0507000 «Организация обслуживания гостиничных хозяйств»</w:t>
            </w:r>
          </w:p>
        </w:tc>
      </w:tr>
      <w:tr w:rsidR="00DE186F" w:rsidRPr="00DE186F" w:rsidTr="00DE186F">
        <w:trPr>
          <w:trHeight w:val="477"/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0501000 «Социальная работа»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0201000 «Правоведение»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0104000 «Профессиональное </w:t>
            </w:r>
            <w:proofErr w:type="gramStart"/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обучение» (по отраслям</w:t>
            </w:r>
            <w:proofErr w:type="gramEnd"/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0402000 «Дизайн» (по профилю)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0105000 «Начальное образование»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0102000 «Организация воспитательной работы»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1509000 «Экология и природоохранная деятельность» (по видам)</w:t>
            </w:r>
          </w:p>
        </w:tc>
      </w:tr>
      <w:tr w:rsidR="00DE186F" w:rsidRPr="00DE186F" w:rsidTr="00DE186F">
        <w:trPr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0902000 «Электроснабжение» (по отраслям)</w:t>
            </w:r>
          </w:p>
        </w:tc>
      </w:tr>
      <w:tr w:rsidR="00DE186F" w:rsidRPr="00DE186F" w:rsidTr="00DE186F">
        <w:trPr>
          <w:trHeight w:val="140"/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0904000 «Электроснабжение, эксплуатация, ТО  и ремонт электротехнических систем железных дорог»</w:t>
            </w:r>
          </w:p>
        </w:tc>
      </w:tr>
      <w:tr w:rsidR="00DE186F" w:rsidRPr="00DE186F" w:rsidTr="00DE186F">
        <w:trPr>
          <w:trHeight w:val="140"/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0103000"Физическая культура и спорт"</w:t>
            </w:r>
          </w:p>
        </w:tc>
      </w:tr>
      <w:tr w:rsidR="00DE186F" w:rsidRPr="00DE186F" w:rsidTr="00DE186F">
        <w:trPr>
          <w:trHeight w:val="140"/>
          <w:jc w:val="center"/>
        </w:trPr>
        <w:tc>
          <w:tcPr>
            <w:tcW w:w="9317" w:type="dxa"/>
            <w:vAlign w:val="center"/>
          </w:tcPr>
          <w:p w:rsidR="00DE186F" w:rsidRPr="00DE186F" w:rsidRDefault="00DE186F" w:rsidP="0012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0101000"Дошкольное воспитание и обучение"</w:t>
            </w:r>
          </w:p>
        </w:tc>
      </w:tr>
    </w:tbl>
    <w:p w:rsidR="00DE186F" w:rsidRPr="00DE186F" w:rsidRDefault="00DE186F" w:rsidP="00DE1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специальностям о</w:t>
      </w:r>
      <w:r w:rsidRPr="00DE186F">
        <w:rPr>
          <w:rFonts w:ascii="Times New Roman" w:hAnsi="Times New Roman" w:cs="Times New Roman"/>
          <w:sz w:val="32"/>
          <w:szCs w:val="32"/>
        </w:rPr>
        <w:t xml:space="preserve">бучение </w:t>
      </w:r>
      <w:r>
        <w:rPr>
          <w:rFonts w:ascii="Times New Roman" w:hAnsi="Times New Roman" w:cs="Times New Roman"/>
          <w:sz w:val="32"/>
          <w:szCs w:val="32"/>
        </w:rPr>
        <w:t>ведется</w:t>
      </w:r>
      <w:r w:rsidRPr="00DE186F">
        <w:rPr>
          <w:rFonts w:ascii="Times New Roman" w:hAnsi="Times New Roman" w:cs="Times New Roman"/>
          <w:sz w:val="32"/>
          <w:szCs w:val="32"/>
        </w:rPr>
        <w:t xml:space="preserve"> на русском и казахском языках по очной и заочной формам обучения.</w:t>
      </w:r>
    </w:p>
    <w:p w:rsidR="00282C8B" w:rsidRPr="00DE186F" w:rsidRDefault="00282C8B">
      <w:pPr>
        <w:rPr>
          <w:sz w:val="32"/>
          <w:szCs w:val="32"/>
        </w:rPr>
      </w:pPr>
    </w:p>
    <w:sectPr w:rsidR="00282C8B" w:rsidRPr="00DE186F" w:rsidSect="002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186F"/>
    <w:rsid w:val="00282C8B"/>
    <w:rsid w:val="00481D19"/>
    <w:rsid w:val="008F2C14"/>
    <w:rsid w:val="00D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Арна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2016-06-07T03:39:00Z</dcterms:created>
  <dcterms:modified xsi:type="dcterms:W3CDTF">2016-06-07T03:46:00Z</dcterms:modified>
</cp:coreProperties>
</file>