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283"/>
        <w:gridCol w:w="426"/>
        <w:gridCol w:w="5529"/>
        <w:gridCol w:w="4677"/>
      </w:tblGrid>
      <w:tr w:rsidR="001118AA" w:rsidRPr="0086769C" w:rsidTr="00CC1B2F">
        <w:tc>
          <w:tcPr>
            <w:tcW w:w="283" w:type="dxa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118AA" w:rsidRPr="0086769C" w:rsidRDefault="001118AA" w:rsidP="0098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8AA" w:rsidRPr="0086769C" w:rsidRDefault="001118AA" w:rsidP="0098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69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29" w:type="dxa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77635">
              <w:rPr>
                <w:rFonts w:ascii="Times New Roman" w:hAnsi="Times New Roman" w:cs="Times New Roman"/>
                <w:b/>
                <w:szCs w:val="20"/>
              </w:rPr>
              <w:t>Наименование специальности</w:t>
            </w:r>
          </w:p>
        </w:tc>
        <w:tc>
          <w:tcPr>
            <w:tcW w:w="4677" w:type="dxa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77635">
              <w:rPr>
                <w:rFonts w:ascii="Times New Roman" w:hAnsi="Times New Roman" w:cs="Times New Roman"/>
                <w:b/>
                <w:szCs w:val="20"/>
              </w:rPr>
              <w:t>Квалификация</w:t>
            </w:r>
          </w:p>
        </w:tc>
      </w:tr>
      <w:tr w:rsidR="001118AA" w:rsidRPr="00870023" w:rsidTr="00CC1B2F">
        <w:trPr>
          <w:trHeight w:val="547"/>
        </w:trPr>
        <w:tc>
          <w:tcPr>
            <w:tcW w:w="283" w:type="dxa"/>
            <w:vMerge w:val="restart"/>
            <w:shd w:val="clear" w:color="auto" w:fill="92D050"/>
            <w:textDirection w:val="btLr"/>
            <w:vAlign w:val="center"/>
          </w:tcPr>
          <w:p w:rsidR="001118AA" w:rsidRPr="00277635" w:rsidRDefault="001118AA" w:rsidP="009863E5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277635">
              <w:rPr>
                <w:rFonts w:ascii="Times New Roman" w:hAnsi="Times New Roman" w:cs="Times New Roman"/>
                <w:sz w:val="12"/>
                <w:szCs w:val="18"/>
              </w:rPr>
              <w:t>ТЕХНИЧЕСКИЕ СПЕЦИАЛЬНОСТИ</w:t>
            </w:r>
          </w:p>
        </w:tc>
        <w:tc>
          <w:tcPr>
            <w:tcW w:w="426" w:type="dxa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9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07161300 «Техническое обслуживание,</w:t>
            </w:r>
          </w:p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ремонт и эксплуатация автомобильного транспорта»</w:t>
            </w:r>
          </w:p>
        </w:tc>
        <w:tc>
          <w:tcPr>
            <w:tcW w:w="4677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S07161304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«Техник-механик»</w:t>
            </w:r>
          </w:p>
        </w:tc>
      </w:tr>
      <w:tr w:rsidR="001118AA" w:rsidRPr="00870023" w:rsidTr="00CC1B2F">
        <w:trPr>
          <w:trHeight w:val="555"/>
        </w:trPr>
        <w:tc>
          <w:tcPr>
            <w:tcW w:w="283" w:type="dxa"/>
            <w:vMerge/>
            <w:shd w:val="clear" w:color="auto" w:fill="92D050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6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06130100 «Программное обеспечение»(по видам)</w:t>
            </w:r>
          </w:p>
        </w:tc>
        <w:tc>
          <w:tcPr>
            <w:tcW w:w="4677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S06130105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«Техник информационых систем»</w:t>
            </w:r>
          </w:p>
        </w:tc>
      </w:tr>
      <w:tr w:rsidR="001118AA" w:rsidRPr="00870023" w:rsidTr="00CC1B2F">
        <w:tc>
          <w:tcPr>
            <w:tcW w:w="283" w:type="dxa"/>
            <w:vMerge/>
            <w:shd w:val="clear" w:color="auto" w:fill="92D050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6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9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0730200 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«Электроснабжение»(по отраслям)</w:t>
            </w:r>
          </w:p>
        </w:tc>
        <w:tc>
          <w:tcPr>
            <w:tcW w:w="4677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4S07151102 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«Техник-электрик»</w:t>
            </w:r>
          </w:p>
        </w:tc>
      </w:tr>
      <w:tr w:rsidR="001118AA" w:rsidRPr="00870023" w:rsidTr="00CC1B2F">
        <w:trPr>
          <w:trHeight w:val="639"/>
        </w:trPr>
        <w:tc>
          <w:tcPr>
            <w:tcW w:w="283" w:type="dxa"/>
            <w:vMerge/>
            <w:shd w:val="clear" w:color="auto" w:fill="92D050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6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9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07130600 «Электроснабжение, эксплуатация, ТО  и ремонт электротехнических систем железных дорог»</w:t>
            </w:r>
          </w:p>
        </w:tc>
        <w:tc>
          <w:tcPr>
            <w:tcW w:w="4677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4S07130603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«Техник-электромеханик»</w:t>
            </w:r>
          </w:p>
        </w:tc>
      </w:tr>
      <w:tr w:rsidR="001118AA" w:rsidRPr="00870023" w:rsidTr="00CC1B2F">
        <w:trPr>
          <w:trHeight w:val="561"/>
        </w:trPr>
        <w:tc>
          <w:tcPr>
            <w:tcW w:w="283" w:type="dxa"/>
            <w:vMerge/>
            <w:shd w:val="clear" w:color="auto" w:fill="92D050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6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9" w:type="dxa"/>
            <w:vAlign w:val="center"/>
          </w:tcPr>
          <w:p w:rsidR="001118AA" w:rsidRPr="00AA15A3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5A3">
              <w:rPr>
                <w:rFonts w:ascii="Times New Roman" w:hAnsi="Times New Roman" w:cs="Times New Roman"/>
                <w:sz w:val="18"/>
                <w:szCs w:val="18"/>
              </w:rPr>
              <w:t>10320200 «Защита в чрезвычайных ситуациях»(по профилю)</w:t>
            </w:r>
          </w:p>
        </w:tc>
        <w:tc>
          <w:tcPr>
            <w:tcW w:w="4677" w:type="dxa"/>
            <w:vAlign w:val="center"/>
          </w:tcPr>
          <w:p w:rsidR="001118AA" w:rsidRPr="00AA15A3" w:rsidRDefault="001118AA" w:rsidP="00CC1B2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1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3W10320201</w:t>
            </w:r>
            <w:r w:rsidRPr="00AA15A3">
              <w:rPr>
                <w:rFonts w:ascii="Times New Roman" w:hAnsi="Times New Roman" w:cs="Times New Roman"/>
                <w:sz w:val="18"/>
                <w:szCs w:val="18"/>
              </w:rPr>
              <w:t>«Спасатель»</w:t>
            </w:r>
          </w:p>
          <w:p w:rsidR="001118AA" w:rsidRPr="00AA15A3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4S10320205</w:t>
            </w:r>
            <w:r w:rsidRPr="00AA15A3">
              <w:rPr>
                <w:rFonts w:ascii="Times New Roman" w:hAnsi="Times New Roman" w:cs="Times New Roman"/>
                <w:sz w:val="18"/>
                <w:szCs w:val="18"/>
              </w:rPr>
              <w:t>«Техник»</w:t>
            </w:r>
          </w:p>
        </w:tc>
      </w:tr>
      <w:tr w:rsidR="001118AA" w:rsidRPr="00870023" w:rsidTr="00CC1B2F">
        <w:trPr>
          <w:trHeight w:val="400"/>
        </w:trPr>
        <w:tc>
          <w:tcPr>
            <w:tcW w:w="283" w:type="dxa"/>
            <w:vMerge/>
            <w:shd w:val="clear" w:color="auto" w:fill="92D050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6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29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02120200 «Дизайн одежды»</w:t>
            </w:r>
          </w:p>
        </w:tc>
        <w:tc>
          <w:tcPr>
            <w:tcW w:w="4677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S02120203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«Дизайнер одежды»</w:t>
            </w:r>
          </w:p>
        </w:tc>
      </w:tr>
      <w:tr w:rsidR="001118AA" w:rsidRPr="00870023" w:rsidTr="00CC1B2F">
        <w:trPr>
          <w:trHeight w:val="419"/>
        </w:trPr>
        <w:tc>
          <w:tcPr>
            <w:tcW w:w="283" w:type="dxa"/>
            <w:vMerge/>
            <w:shd w:val="clear" w:color="auto" w:fill="92D050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18AA" w:rsidRPr="009F387F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529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02110300 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«Графический и мультимедийный дизайн»</w:t>
            </w:r>
          </w:p>
        </w:tc>
        <w:tc>
          <w:tcPr>
            <w:tcW w:w="4677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S02110304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«Графический дизайнер»</w:t>
            </w:r>
          </w:p>
        </w:tc>
      </w:tr>
      <w:tr w:rsidR="001118AA" w:rsidRPr="00870023" w:rsidTr="00CC1B2F">
        <w:trPr>
          <w:trHeight w:val="561"/>
        </w:trPr>
        <w:tc>
          <w:tcPr>
            <w:tcW w:w="283" w:type="dxa"/>
            <w:vMerge/>
            <w:shd w:val="clear" w:color="auto" w:fill="92D050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18AA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529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07140900 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«Радиотехника, электроника и телекоммуникации»</w:t>
            </w:r>
          </w:p>
        </w:tc>
        <w:tc>
          <w:tcPr>
            <w:tcW w:w="4677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07140900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«Техник телекоммунникационных систем связи»</w:t>
            </w:r>
          </w:p>
        </w:tc>
      </w:tr>
      <w:tr w:rsidR="001118AA" w:rsidRPr="00870023" w:rsidTr="00CC1B2F">
        <w:trPr>
          <w:trHeight w:val="561"/>
        </w:trPr>
        <w:tc>
          <w:tcPr>
            <w:tcW w:w="283" w:type="dxa"/>
            <w:vMerge/>
            <w:shd w:val="clear" w:color="auto" w:fill="92D050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18AA" w:rsidRPr="00594387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29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07151100 « Эксплуатация и техническое обслуживание машин и оборудования»(по отраслям промышленности)</w:t>
            </w:r>
          </w:p>
        </w:tc>
        <w:tc>
          <w:tcPr>
            <w:tcW w:w="4677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07161304 «Техник-механик»</w:t>
            </w:r>
          </w:p>
        </w:tc>
      </w:tr>
      <w:tr w:rsidR="001118AA" w:rsidRPr="00870023" w:rsidTr="00CC1B2F">
        <w:trPr>
          <w:trHeight w:val="637"/>
        </w:trPr>
        <w:tc>
          <w:tcPr>
            <w:tcW w:w="283" w:type="dxa"/>
            <w:vMerge w:val="restart"/>
            <w:shd w:val="clear" w:color="auto" w:fill="FFC000"/>
            <w:textDirection w:val="btLr"/>
            <w:vAlign w:val="center"/>
          </w:tcPr>
          <w:p w:rsidR="001118AA" w:rsidRPr="00277635" w:rsidRDefault="001118AA" w:rsidP="009863E5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277635">
              <w:rPr>
                <w:rFonts w:ascii="Times New Roman" w:hAnsi="Times New Roman" w:cs="Times New Roman"/>
                <w:sz w:val="12"/>
                <w:szCs w:val="18"/>
              </w:rPr>
              <w:t>ПЕДАГОГИЧЕСКИЕ СПЕЦИАЛЬНОСТИ</w:t>
            </w:r>
          </w:p>
        </w:tc>
        <w:tc>
          <w:tcPr>
            <w:tcW w:w="426" w:type="dxa"/>
            <w:vAlign w:val="center"/>
          </w:tcPr>
          <w:p w:rsidR="001118AA" w:rsidRPr="00AA15A3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9" w:type="dxa"/>
            <w:vAlign w:val="center"/>
          </w:tcPr>
          <w:p w:rsidR="001118AA" w:rsidRPr="00A073BF" w:rsidRDefault="001118AA" w:rsidP="00CC1B2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15A3">
              <w:rPr>
                <w:rFonts w:ascii="Times New Roman" w:hAnsi="Times New Roman" w:cs="Times New Roman"/>
                <w:sz w:val="18"/>
                <w:szCs w:val="18"/>
              </w:rPr>
              <w:t>01140500</w:t>
            </w:r>
            <w:r w:rsidRPr="00AA1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A15A3"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4677" w:type="dxa"/>
            <w:vAlign w:val="center"/>
          </w:tcPr>
          <w:p w:rsidR="001118AA" w:rsidRPr="00AA15A3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A1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S01140501</w:t>
            </w:r>
            <w:r w:rsidRPr="00AA15A3">
              <w:rPr>
                <w:rFonts w:ascii="Times New Roman" w:hAnsi="Times New Roman" w:cs="Times New Roman"/>
                <w:sz w:val="18"/>
                <w:szCs w:val="18"/>
              </w:rPr>
              <w:t>«Учитель</w:t>
            </w:r>
          </w:p>
          <w:p w:rsidR="001118AA" w:rsidRPr="00A073BF" w:rsidRDefault="001118AA" w:rsidP="00CC1B2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A15A3">
              <w:rPr>
                <w:rFonts w:ascii="Times New Roman" w:hAnsi="Times New Roman" w:cs="Times New Roman"/>
                <w:sz w:val="18"/>
                <w:szCs w:val="18"/>
              </w:rPr>
              <w:t>физической культуры»</w:t>
            </w:r>
          </w:p>
        </w:tc>
      </w:tr>
      <w:tr w:rsidR="001118AA" w:rsidRPr="00870023" w:rsidTr="00CC1B2F">
        <w:trPr>
          <w:trHeight w:val="764"/>
        </w:trPr>
        <w:tc>
          <w:tcPr>
            <w:tcW w:w="283" w:type="dxa"/>
            <w:vMerge/>
            <w:shd w:val="clear" w:color="auto" w:fill="FFC000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18AA" w:rsidRPr="00AA15A3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29" w:type="dxa"/>
            <w:vAlign w:val="center"/>
          </w:tcPr>
          <w:p w:rsidR="001118AA" w:rsidRPr="00AA15A3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01120100 </w:t>
            </w:r>
            <w:r w:rsidRPr="00AA15A3">
              <w:rPr>
                <w:rFonts w:ascii="Times New Roman" w:hAnsi="Times New Roman" w:cs="Times New Roman"/>
                <w:sz w:val="18"/>
                <w:szCs w:val="18"/>
              </w:rPr>
              <w:t>«Дошкольное воспитание и обучение»</w:t>
            </w:r>
          </w:p>
        </w:tc>
        <w:tc>
          <w:tcPr>
            <w:tcW w:w="4677" w:type="dxa"/>
            <w:vAlign w:val="center"/>
          </w:tcPr>
          <w:p w:rsidR="001118AA" w:rsidRPr="00AA15A3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5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A1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AA15A3">
              <w:rPr>
                <w:rFonts w:ascii="Times New Roman" w:hAnsi="Times New Roman" w:cs="Times New Roman"/>
                <w:sz w:val="18"/>
                <w:szCs w:val="18"/>
              </w:rPr>
              <w:t>01120102«Воспитатель организации дошкольного воспитания и обучения»</w:t>
            </w:r>
          </w:p>
        </w:tc>
      </w:tr>
      <w:tr w:rsidR="001118AA" w:rsidRPr="00870023" w:rsidTr="00CC1B2F">
        <w:trPr>
          <w:trHeight w:val="553"/>
        </w:trPr>
        <w:tc>
          <w:tcPr>
            <w:tcW w:w="283" w:type="dxa"/>
            <w:vMerge/>
            <w:shd w:val="clear" w:color="auto" w:fill="FFC000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18AA" w:rsidRPr="00AA15A3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29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01140100 «Педагогика и методика начального образования»</w:t>
            </w:r>
          </w:p>
        </w:tc>
        <w:tc>
          <w:tcPr>
            <w:tcW w:w="4677" w:type="dxa"/>
            <w:vAlign w:val="center"/>
          </w:tcPr>
          <w:p w:rsidR="001118AA" w:rsidRPr="009863E5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3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9863E5">
              <w:rPr>
                <w:rFonts w:ascii="Times New Roman" w:hAnsi="Times New Roman" w:cs="Times New Roman"/>
                <w:sz w:val="18"/>
                <w:szCs w:val="18"/>
              </w:rPr>
              <w:t>01140101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«Учитель начальное образования»/</w:t>
            </w:r>
          </w:p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01140102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«Учитель иностранного языка начального образования»</w:t>
            </w:r>
          </w:p>
        </w:tc>
      </w:tr>
      <w:tr w:rsidR="001118AA" w:rsidRPr="00870023" w:rsidTr="00CC1B2F">
        <w:trPr>
          <w:trHeight w:val="579"/>
        </w:trPr>
        <w:tc>
          <w:tcPr>
            <w:tcW w:w="283" w:type="dxa"/>
            <w:vMerge/>
            <w:shd w:val="clear" w:color="auto" w:fill="FFC000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18AA" w:rsidRPr="00AA15A3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9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01130200 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«Дополнительное образование»</w:t>
            </w:r>
          </w:p>
        </w:tc>
        <w:tc>
          <w:tcPr>
            <w:tcW w:w="4677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S01130202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«Педагог-организатор»</w:t>
            </w:r>
          </w:p>
        </w:tc>
      </w:tr>
      <w:tr w:rsidR="001118AA" w:rsidRPr="00870023" w:rsidTr="00CC1B2F">
        <w:tc>
          <w:tcPr>
            <w:tcW w:w="283" w:type="dxa"/>
            <w:vMerge/>
            <w:shd w:val="clear" w:color="auto" w:fill="FFC000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18AA" w:rsidRPr="00AA15A3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9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01140800 «Профессиональное обучение» (по отраслям)</w:t>
            </w:r>
          </w:p>
        </w:tc>
        <w:tc>
          <w:tcPr>
            <w:tcW w:w="4677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01140801«Мастер производственного обучения, техник(всех наименований)»</w:t>
            </w:r>
          </w:p>
        </w:tc>
      </w:tr>
      <w:tr w:rsidR="001118AA" w:rsidRPr="00870023" w:rsidTr="00CC1B2F">
        <w:trPr>
          <w:trHeight w:val="511"/>
        </w:trPr>
        <w:tc>
          <w:tcPr>
            <w:tcW w:w="283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1118AA" w:rsidRPr="00277635" w:rsidRDefault="001118AA" w:rsidP="009863E5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277635">
              <w:rPr>
                <w:rFonts w:ascii="Times New Roman" w:hAnsi="Times New Roman" w:cs="Times New Roman"/>
                <w:sz w:val="12"/>
                <w:szCs w:val="18"/>
              </w:rPr>
              <w:t>ГУМАНИТАРНЫЕ СПЕЦИАЛЬНОСТИ</w:t>
            </w:r>
          </w:p>
        </w:tc>
        <w:tc>
          <w:tcPr>
            <w:tcW w:w="426" w:type="dxa"/>
            <w:vAlign w:val="center"/>
          </w:tcPr>
          <w:p w:rsidR="001118AA" w:rsidRPr="00AA15A3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9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09230100 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«Социальная работа»</w:t>
            </w:r>
          </w:p>
        </w:tc>
        <w:tc>
          <w:tcPr>
            <w:tcW w:w="4677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09230102 «Социальный работник»</w:t>
            </w:r>
          </w:p>
        </w:tc>
      </w:tr>
      <w:tr w:rsidR="001118AA" w:rsidRPr="00870023" w:rsidTr="00CC1B2F">
        <w:trPr>
          <w:trHeight w:val="719"/>
        </w:trPr>
        <w:tc>
          <w:tcPr>
            <w:tcW w:w="283" w:type="dxa"/>
            <w:vMerge/>
            <w:shd w:val="clear" w:color="auto" w:fill="CCC0D9" w:themeFill="accent4" w:themeFillTint="66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18AA" w:rsidRPr="00AA15A3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29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3E5">
              <w:rPr>
                <w:rFonts w:ascii="Times New Roman" w:hAnsi="Times New Roman" w:cs="Times New Roman"/>
                <w:sz w:val="18"/>
                <w:szCs w:val="18"/>
              </w:rPr>
              <w:t>03220200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 xml:space="preserve"> «Документационное обеспечение управления и архиведение»</w:t>
            </w:r>
          </w:p>
        </w:tc>
        <w:tc>
          <w:tcPr>
            <w:tcW w:w="4677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4S03220202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«Делопроизводитель»</w:t>
            </w:r>
          </w:p>
        </w:tc>
      </w:tr>
      <w:tr w:rsidR="001118AA" w:rsidRPr="00870023" w:rsidTr="00CC1B2F">
        <w:trPr>
          <w:trHeight w:val="447"/>
        </w:trPr>
        <w:tc>
          <w:tcPr>
            <w:tcW w:w="283" w:type="dxa"/>
            <w:vMerge/>
            <w:shd w:val="clear" w:color="auto" w:fill="CCC0D9" w:themeFill="accent4" w:themeFillTint="66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18AA" w:rsidRPr="009F387F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29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04210100 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«Правоведение»</w:t>
            </w:r>
          </w:p>
        </w:tc>
        <w:tc>
          <w:tcPr>
            <w:tcW w:w="4677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4S04210101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«Юрист»</w:t>
            </w:r>
          </w:p>
        </w:tc>
      </w:tr>
      <w:tr w:rsidR="001118AA" w:rsidRPr="00870023" w:rsidTr="00CC1B2F">
        <w:trPr>
          <w:trHeight w:val="762"/>
        </w:trPr>
        <w:tc>
          <w:tcPr>
            <w:tcW w:w="283" w:type="dxa"/>
            <w:vMerge/>
            <w:shd w:val="clear" w:color="auto" w:fill="CCC0D9" w:themeFill="accent4" w:themeFillTint="66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18AA" w:rsidRPr="009F387F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29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05220200 «Охрана и рациональное использование приподных ресурсов» (по отраслям)</w:t>
            </w:r>
          </w:p>
        </w:tc>
        <w:tc>
          <w:tcPr>
            <w:tcW w:w="4677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05220202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«Техник по охране и использованию недр»</w:t>
            </w:r>
          </w:p>
        </w:tc>
      </w:tr>
      <w:tr w:rsidR="001118AA" w:rsidRPr="00870023" w:rsidTr="00CC1B2F">
        <w:trPr>
          <w:trHeight w:val="617"/>
        </w:trPr>
        <w:tc>
          <w:tcPr>
            <w:tcW w:w="283" w:type="dxa"/>
            <w:vMerge/>
            <w:shd w:val="clear" w:color="auto" w:fill="CCC0D9" w:themeFill="accent4" w:themeFillTint="66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18AA" w:rsidRPr="009F387F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29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02310100 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«Переводческое дело»(по видам)</w:t>
            </w:r>
          </w:p>
        </w:tc>
        <w:tc>
          <w:tcPr>
            <w:tcW w:w="4677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4S02310101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«Переводчик»</w:t>
            </w:r>
          </w:p>
        </w:tc>
      </w:tr>
      <w:tr w:rsidR="001118AA" w:rsidRPr="00870023" w:rsidTr="00CC1B2F">
        <w:trPr>
          <w:trHeight w:val="722"/>
        </w:trPr>
        <w:tc>
          <w:tcPr>
            <w:tcW w:w="283" w:type="dxa"/>
            <w:vMerge/>
            <w:shd w:val="clear" w:color="auto" w:fill="CCC0D9" w:themeFill="accent4" w:themeFillTint="66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18AA" w:rsidRPr="009F387F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29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10130100 «Гостинечный бизнес»</w:t>
            </w:r>
          </w:p>
        </w:tc>
        <w:tc>
          <w:tcPr>
            <w:tcW w:w="4677" w:type="dxa"/>
            <w:vAlign w:val="center"/>
          </w:tcPr>
          <w:p w:rsidR="001118AA" w:rsidRPr="00DA20B6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A20B6">
              <w:rPr>
                <w:rFonts w:ascii="Times New Roman" w:hAnsi="Times New Roman" w:cs="Times New Roman"/>
                <w:sz w:val="18"/>
                <w:szCs w:val="18"/>
              </w:rPr>
              <w:t>10130103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«Оперативный менеджер гостиницы»</w:t>
            </w:r>
          </w:p>
          <w:p w:rsidR="001118AA" w:rsidRPr="00DA20B6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20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A20B6">
              <w:rPr>
                <w:rFonts w:ascii="Times New Roman" w:hAnsi="Times New Roman" w:cs="Times New Roman"/>
                <w:sz w:val="18"/>
                <w:szCs w:val="18"/>
              </w:rPr>
              <w:t xml:space="preserve">10130104 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«Супервайзер»</w:t>
            </w:r>
          </w:p>
        </w:tc>
      </w:tr>
      <w:tr w:rsidR="001118AA" w:rsidRPr="00870023" w:rsidTr="00CC1B2F">
        <w:trPr>
          <w:trHeight w:val="564"/>
        </w:trPr>
        <w:tc>
          <w:tcPr>
            <w:tcW w:w="283" w:type="dxa"/>
            <w:vMerge/>
            <w:shd w:val="clear" w:color="auto" w:fill="CCC0D9" w:themeFill="accent4" w:themeFillTint="66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29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10150100 «Туризм»</w:t>
            </w:r>
          </w:p>
        </w:tc>
        <w:tc>
          <w:tcPr>
            <w:tcW w:w="4677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W10150101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«Инструктор по туризму»</w:t>
            </w:r>
          </w:p>
        </w:tc>
      </w:tr>
      <w:tr w:rsidR="001118AA" w:rsidRPr="00870023" w:rsidTr="00CC1B2F">
        <w:trPr>
          <w:trHeight w:val="544"/>
        </w:trPr>
        <w:tc>
          <w:tcPr>
            <w:tcW w:w="28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1118AA" w:rsidRPr="00CC1B2F" w:rsidRDefault="001118AA" w:rsidP="009863E5">
            <w:pPr>
              <w:ind w:left="113" w:right="113"/>
              <w:jc w:val="center"/>
              <w:rPr>
                <w:rFonts w:ascii="Times New Roman" w:hAnsi="Times New Roman" w:cs="Times New Roman"/>
                <w:sz w:val="8"/>
                <w:szCs w:val="18"/>
              </w:rPr>
            </w:pPr>
            <w:r w:rsidRPr="00CC1B2F">
              <w:rPr>
                <w:rFonts w:ascii="Times New Roman" w:hAnsi="Times New Roman" w:cs="Times New Roman"/>
                <w:sz w:val="8"/>
                <w:szCs w:val="18"/>
              </w:rPr>
              <w:t>ЭКОНОМИЧЕСКИЕ СПЕЦИАЛЬНОСТИ</w:t>
            </w:r>
          </w:p>
        </w:tc>
        <w:tc>
          <w:tcPr>
            <w:tcW w:w="426" w:type="dxa"/>
            <w:vAlign w:val="center"/>
          </w:tcPr>
          <w:p w:rsidR="001118AA" w:rsidRPr="009F387F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29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04120100 «Банковское и страховое дело»</w:t>
            </w:r>
          </w:p>
        </w:tc>
        <w:tc>
          <w:tcPr>
            <w:tcW w:w="4677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04120103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«Менеджер по банковским операциям»</w:t>
            </w:r>
          </w:p>
        </w:tc>
      </w:tr>
      <w:tr w:rsidR="001118AA" w:rsidRPr="00870023" w:rsidTr="00CC1B2F">
        <w:trPr>
          <w:trHeight w:val="539"/>
        </w:trPr>
        <w:tc>
          <w:tcPr>
            <w:tcW w:w="283" w:type="dxa"/>
            <w:vMerge/>
            <w:shd w:val="clear" w:color="auto" w:fill="C6D9F1" w:themeFill="text2" w:themeFillTint="33"/>
            <w:vAlign w:val="center"/>
          </w:tcPr>
          <w:p w:rsidR="001118AA" w:rsidRPr="00277635" w:rsidRDefault="001118AA" w:rsidP="009863E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18AA" w:rsidRPr="00AA15A3" w:rsidRDefault="001118AA" w:rsidP="009863E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529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04110100 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«Учет и аудит»</w:t>
            </w:r>
          </w:p>
        </w:tc>
        <w:tc>
          <w:tcPr>
            <w:tcW w:w="4677" w:type="dxa"/>
            <w:vAlign w:val="center"/>
          </w:tcPr>
          <w:p w:rsidR="001118AA" w:rsidRPr="00E94682" w:rsidRDefault="001118AA" w:rsidP="00CC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4S0411010</w:t>
            </w:r>
            <w:r w:rsidRPr="00E94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94682">
              <w:rPr>
                <w:rFonts w:ascii="Times New Roman" w:hAnsi="Times New Roman" w:cs="Times New Roman"/>
                <w:sz w:val="18"/>
                <w:szCs w:val="18"/>
              </w:rPr>
              <w:t>«Бухгалтер»</w:t>
            </w:r>
          </w:p>
        </w:tc>
      </w:tr>
    </w:tbl>
    <w:p w:rsidR="001118AA" w:rsidRDefault="001118AA" w:rsidP="001118AA">
      <w:pPr>
        <w:spacing w:after="0" w:line="240" w:lineRule="auto"/>
        <w:rPr>
          <w:sz w:val="18"/>
          <w:szCs w:val="18"/>
        </w:rPr>
      </w:pPr>
    </w:p>
    <w:p w:rsidR="001118AA" w:rsidRPr="00C3518B" w:rsidRDefault="001118AA" w:rsidP="001118A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FFFF" w:themeColor="background1"/>
          <w:sz w:val="6"/>
          <w:szCs w:val="18"/>
        </w:rPr>
      </w:pPr>
    </w:p>
    <w:p w:rsidR="00CC1B2F" w:rsidRPr="00C3518B" w:rsidRDefault="00CC1B2F" w:rsidP="001118A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FFFF" w:themeColor="background1"/>
          <w:sz w:val="28"/>
          <w:szCs w:val="18"/>
        </w:rPr>
      </w:pPr>
    </w:p>
    <w:tbl>
      <w:tblPr>
        <w:tblStyle w:val="a3"/>
        <w:tblpPr w:leftFromText="180" w:rightFromText="180" w:vertAnchor="text" w:horzAnchor="margin" w:tblpX="-1026" w:tblpY="-69"/>
        <w:tblW w:w="10740" w:type="dxa"/>
        <w:shd w:val="clear" w:color="auto" w:fill="00B050"/>
        <w:tblLook w:val="04A0"/>
      </w:tblPr>
      <w:tblGrid>
        <w:gridCol w:w="10740"/>
      </w:tblGrid>
      <w:tr w:rsidR="00CC1B2F" w:rsidRPr="00C3518B" w:rsidTr="00CC1B2F">
        <w:trPr>
          <w:trHeight w:val="563"/>
        </w:trPr>
        <w:tc>
          <w:tcPr>
            <w:tcW w:w="10740" w:type="dxa"/>
            <w:shd w:val="clear" w:color="auto" w:fill="00B050"/>
          </w:tcPr>
          <w:p w:rsidR="00CC1B2F" w:rsidRPr="00C3518B" w:rsidRDefault="000C4890" w:rsidP="00CC1B2F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18"/>
              </w:rPr>
            </w:pPr>
            <w:r w:rsidRPr="00C3518B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18"/>
              </w:rPr>
              <w:t>Прием документов осуществлятся на основании среднего балла аттестата и оценок по профильным дисциплинам</w:t>
            </w:r>
            <w:r w:rsidR="00C3518B">
              <w:rPr>
                <w:rFonts w:ascii="Times New Roman" w:hAnsi="Times New Roman" w:cs="Times New Roman"/>
                <w:b/>
                <w:i/>
                <w:color w:val="FFFFFF" w:themeColor="background1"/>
                <w:sz w:val="28"/>
                <w:szCs w:val="18"/>
              </w:rPr>
              <w:t>.</w:t>
            </w:r>
          </w:p>
        </w:tc>
      </w:tr>
    </w:tbl>
    <w:p w:rsidR="00CC1B2F" w:rsidRDefault="00CC1B2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18"/>
        </w:rPr>
      </w:pPr>
    </w:p>
    <w:p w:rsidR="000C4890" w:rsidRDefault="000C48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18"/>
        </w:rPr>
      </w:pPr>
    </w:p>
    <w:sectPr w:rsidR="000C4890" w:rsidSect="0086769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A4CD7"/>
    <w:rsid w:val="0004044C"/>
    <w:rsid w:val="000474D7"/>
    <w:rsid w:val="00074F9C"/>
    <w:rsid w:val="000C4890"/>
    <w:rsid w:val="000E0EBF"/>
    <w:rsid w:val="000E70B2"/>
    <w:rsid w:val="001118AA"/>
    <w:rsid w:val="001453DA"/>
    <w:rsid w:val="00195E98"/>
    <w:rsid w:val="00203131"/>
    <w:rsid w:val="00207005"/>
    <w:rsid w:val="00271E1F"/>
    <w:rsid w:val="00277635"/>
    <w:rsid w:val="002F66BD"/>
    <w:rsid w:val="0034518B"/>
    <w:rsid w:val="0036064B"/>
    <w:rsid w:val="0039121A"/>
    <w:rsid w:val="003A41F3"/>
    <w:rsid w:val="003B37CB"/>
    <w:rsid w:val="003B613E"/>
    <w:rsid w:val="003E0036"/>
    <w:rsid w:val="003F379A"/>
    <w:rsid w:val="00454619"/>
    <w:rsid w:val="00464D85"/>
    <w:rsid w:val="004C75C1"/>
    <w:rsid w:val="0051252F"/>
    <w:rsid w:val="0051728C"/>
    <w:rsid w:val="00520DB4"/>
    <w:rsid w:val="00553800"/>
    <w:rsid w:val="00562E0C"/>
    <w:rsid w:val="0058497B"/>
    <w:rsid w:val="00586D2D"/>
    <w:rsid w:val="00594387"/>
    <w:rsid w:val="00597592"/>
    <w:rsid w:val="005A3F59"/>
    <w:rsid w:val="005A4CD7"/>
    <w:rsid w:val="005A5FF8"/>
    <w:rsid w:val="005E00F0"/>
    <w:rsid w:val="005F5291"/>
    <w:rsid w:val="00656EB0"/>
    <w:rsid w:val="0066383D"/>
    <w:rsid w:val="006A4EDA"/>
    <w:rsid w:val="006A6FFB"/>
    <w:rsid w:val="006C49E5"/>
    <w:rsid w:val="006D3D48"/>
    <w:rsid w:val="006D7260"/>
    <w:rsid w:val="006E1E40"/>
    <w:rsid w:val="007335F9"/>
    <w:rsid w:val="0074726F"/>
    <w:rsid w:val="007F11FD"/>
    <w:rsid w:val="0086769C"/>
    <w:rsid w:val="00870023"/>
    <w:rsid w:val="008E7029"/>
    <w:rsid w:val="008E7959"/>
    <w:rsid w:val="008F5864"/>
    <w:rsid w:val="00926B56"/>
    <w:rsid w:val="00950164"/>
    <w:rsid w:val="009709A4"/>
    <w:rsid w:val="009863E5"/>
    <w:rsid w:val="009F387F"/>
    <w:rsid w:val="00A0368C"/>
    <w:rsid w:val="00A073BF"/>
    <w:rsid w:val="00A20E05"/>
    <w:rsid w:val="00A85020"/>
    <w:rsid w:val="00A95907"/>
    <w:rsid w:val="00AA15A3"/>
    <w:rsid w:val="00B51E2D"/>
    <w:rsid w:val="00BD26EE"/>
    <w:rsid w:val="00BE0347"/>
    <w:rsid w:val="00BF74ED"/>
    <w:rsid w:val="00C04CD3"/>
    <w:rsid w:val="00C11A24"/>
    <w:rsid w:val="00C15B12"/>
    <w:rsid w:val="00C3518B"/>
    <w:rsid w:val="00C530F0"/>
    <w:rsid w:val="00C877B9"/>
    <w:rsid w:val="00CC1B2F"/>
    <w:rsid w:val="00D33D42"/>
    <w:rsid w:val="00D514A1"/>
    <w:rsid w:val="00D91529"/>
    <w:rsid w:val="00DA20B6"/>
    <w:rsid w:val="00DF2BE1"/>
    <w:rsid w:val="00DF71C6"/>
    <w:rsid w:val="00E021B6"/>
    <w:rsid w:val="00E131F2"/>
    <w:rsid w:val="00E94682"/>
    <w:rsid w:val="00EA2A2F"/>
    <w:rsid w:val="00F15E69"/>
    <w:rsid w:val="00F67737"/>
    <w:rsid w:val="00F7422D"/>
    <w:rsid w:val="00F94C8F"/>
    <w:rsid w:val="00FA5D9B"/>
    <w:rsid w:val="00FB2249"/>
    <w:rsid w:val="00FD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A959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9DB7-42B1-4284-844B-426D84FA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Admin</cp:lastModifiedBy>
  <cp:revision>33</cp:revision>
  <cp:lastPrinted>2020-06-05T08:54:00Z</cp:lastPrinted>
  <dcterms:created xsi:type="dcterms:W3CDTF">2019-05-05T03:21:00Z</dcterms:created>
  <dcterms:modified xsi:type="dcterms:W3CDTF">2021-05-04T02:49:00Z</dcterms:modified>
</cp:coreProperties>
</file>